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9F" w:rsidRPr="0044269F" w:rsidRDefault="0044269F" w:rsidP="0044269F">
      <w:pPr>
        <w:shd w:val="clear" w:color="auto" w:fill="FFFFFF"/>
        <w:spacing w:after="0" w:line="559" w:lineRule="atLeast"/>
        <w:jc w:val="center"/>
        <w:rPr>
          <w:rFonts w:ascii="Arial" w:eastAsia="Times New Roman" w:hAnsi="Arial" w:cs="Arial"/>
          <w:color w:val="000000"/>
          <w:sz w:val="37"/>
          <w:szCs w:val="37"/>
        </w:rPr>
      </w:pPr>
      <w:r>
        <w:rPr>
          <w:rFonts w:ascii="Arial" w:eastAsia="Times New Roman" w:hAnsi="Arial" w:cs="Arial"/>
          <w:noProof/>
          <w:color w:val="000000"/>
          <w:sz w:val="37"/>
          <w:szCs w:val="37"/>
        </w:rPr>
        <w:drawing>
          <wp:inline distT="0" distB="0" distL="0" distR="0">
            <wp:extent cx="3815080" cy="3815080"/>
            <wp:effectExtent l="19050" t="0" r="0" b="0"/>
            <wp:docPr id="1" name="Рисунок 1" descr="https://pp.vk.me/c604830/v604830737/13925/agWOGn_kz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04830/v604830737/13925/agWOGn_kzF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86E" w:rsidRDefault="0044269F" w:rsidP="0044269F">
      <w:pPr>
        <w:rPr>
          <w:rFonts w:ascii="Arial" w:eastAsia="Times New Roman" w:hAnsi="Arial" w:cs="Arial"/>
          <w:color w:val="000000"/>
          <w:sz w:val="37"/>
        </w:rPr>
      </w:pP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1. </w:t>
      </w:r>
      <w:proofErr w:type="gram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Составляем контуры предметов (например, стола, дома)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сначала из крупных, затем из более мелких палочек.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2.</w:t>
      </w:r>
      <w:proofErr w:type="gram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Составляем цепочки из 5-10 </w:t>
      </w:r>
      <w:proofErr w:type="spell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канцеля</w:t>
      </w:r>
      <w:proofErr w:type="gram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pc</w:t>
      </w:r>
      <w:proofErr w:type="gram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ких</w:t>
      </w:r>
      <w:proofErr w:type="spell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скрепок разного цвета.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3. Вырезаем из бумаги какие-либо фигуры (например, цветы) правой и левой рукой.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4. Нанизываем пуговицы, крупные бусины на шнурок, а мелкие бусинки, бисер – на нитку с иголкой.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5. </w:t>
      </w:r>
      <w:proofErr w:type="gram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Сортируем бобы, фасоль, горох, а также крупы (пшено, гречку, рис).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6.</w:t>
      </w:r>
      <w:proofErr w:type="gram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Застегиваем и расстегиваем пуговицы, молнии, кнопки, крючки.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7. Завинчиваем и отвинчиваем шайбы, крышки у пузырьков, баночек.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8. Достаем бусинки ложкой из стакана.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9. Складываем мелкие предметы (например, пуговицы, бусины) в узкий цилиндр.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10. Наматываем нитки на катушку и сматываем её в клубок.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11. Продеваем нитки в иголку.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12. Пришиваем пуговицы и сшиваем ткань различными видами швов.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13. Стираем ластиком нарисованные предметы.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14. Капаем из пипетки в узкое горлышко бутылочки.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15. Надеваем и снимаем колечко (массаж пальцев).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16. Втыкаем канцелярские кнопки в деревянный брусок.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17. Комкаем платок (носовой платок берем за уголок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одной рукой и прячем в ладошке, используя пальцы только этой руки).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18. Прикрепляем бельевые прищепки к горизонтально натянутой веревке, на </w:t>
      </w:r>
      <w:proofErr w:type="spell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коробку</w:t>
      </w:r>
      <w:proofErr w:type="gram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,б</w:t>
      </w:r>
      <w:proofErr w:type="gram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аночку</w:t>
      </w:r>
      <w:proofErr w:type="spell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19. Перебираем четки или бусы одновременно двумя руками навстречу друг другу и обратно.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20. Находим спрятанные предметы в «сухом бассейне» с горохом и фасолью (в пластиковых ведрах или тазиках).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21. Сжимаем и разжимаем эспандер.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22. Катаем резиновые, пластмассовые, деревянные, поролоновые мячи с шипами ("ёжиков").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23. Играем с конструктором, мозаикой и другими мелкими предметами.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24. Лепим, рисуем пальчиковой краской, на крупе.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25. Перебираем крупу, чистим скорлуп</w:t>
      </w:r>
      <w:proofErr w:type="gram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у у яи</w:t>
      </w:r>
      <w:proofErr w:type="gram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чек, лепим фигурки из теста.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26. Заворачиваем матрешку/что-нибудь </w:t>
      </w:r>
      <w:proofErr w:type="spell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яркое</w:t>
      </w:r>
      <w:proofErr w:type="gram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,п</w:t>
      </w:r>
      <w:proofErr w:type="gram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риклекательное</w:t>
      </w:r>
      <w:proofErr w:type="spell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в 4—5 фантиков от конфет. </w:t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lastRenderedPageBreak/>
        <w:t>Ребенок разворачивает все фантики и аккуратно их складывает.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27. Рисуем на листе дорожку, домик, кошку. Малыш "шагает" по </w:t>
      </w:r>
      <w:proofErr w:type="gramStart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дорожке-обводит</w:t>
      </w:r>
      <w:proofErr w:type="gramEnd"/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 xml:space="preserve"> ее пальчиком, цветным мелком, "рисует" пластилином, кисточкой.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28. Лепим из пластилина угощение для игрушек (сушки, баранки, пряники, печенье, конфетки),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  <w:r w:rsidRPr="0044269F">
        <w:rPr>
          <w:rFonts w:ascii="Arial" w:eastAsia="Times New Roman" w:hAnsi="Arial" w:cs="Arial"/>
          <w:color w:val="000000"/>
          <w:sz w:val="37"/>
          <w:szCs w:val="37"/>
        </w:rPr>
        <w:br/>
      </w:r>
      <w:r w:rsidRPr="0044269F">
        <w:rPr>
          <w:rFonts w:ascii="Arial" w:eastAsia="Times New Roman" w:hAnsi="Arial" w:cs="Arial"/>
          <w:color w:val="000000"/>
          <w:sz w:val="37"/>
          <w:szCs w:val="37"/>
          <w:shd w:val="clear" w:color="auto" w:fill="FFFFFF"/>
        </w:rPr>
        <w:t>украшаем их крупой, бусинками и т. д. Вырезаем из плотного картона тарелочки, малыш красиво раскладывает на них угощение.</w:t>
      </w:r>
      <w:r w:rsidRPr="0044269F">
        <w:rPr>
          <w:rFonts w:ascii="Arial" w:eastAsia="Times New Roman" w:hAnsi="Arial" w:cs="Arial"/>
          <w:color w:val="000000"/>
          <w:sz w:val="37"/>
        </w:rPr>
        <w:t> </w:t>
      </w:r>
    </w:p>
    <w:p w:rsidR="00845624" w:rsidRDefault="00845624" w:rsidP="0044269F">
      <w:pPr>
        <w:rPr>
          <w:rFonts w:ascii="Arial" w:eastAsia="Times New Roman" w:hAnsi="Arial" w:cs="Arial"/>
          <w:color w:val="000000"/>
          <w:sz w:val="37"/>
        </w:rPr>
      </w:pPr>
    </w:p>
    <w:p w:rsidR="00845624" w:rsidRDefault="00845624" w:rsidP="00845624">
      <w:pPr>
        <w:rPr>
          <w:sz w:val="36"/>
        </w:rPr>
      </w:pPr>
      <w:hyperlink r:id="rId6" w:history="1">
        <w:r>
          <w:rPr>
            <w:rStyle w:val="a5"/>
            <w:sz w:val="36"/>
          </w:rPr>
          <w:t>https://vk.com/zaykinaskazka</w:t>
        </w:r>
      </w:hyperlink>
    </w:p>
    <w:p w:rsidR="00845624" w:rsidRDefault="00845624" w:rsidP="0044269F">
      <w:bookmarkStart w:id="0" w:name="_GoBack"/>
      <w:bookmarkEnd w:id="0"/>
    </w:p>
    <w:sectPr w:rsidR="00845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4269F"/>
    <w:rsid w:val="0022686E"/>
    <w:rsid w:val="0044269F"/>
    <w:rsid w:val="0084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269F"/>
  </w:style>
  <w:style w:type="paragraph" w:styleId="a3">
    <w:name w:val="Balloon Text"/>
    <w:basedOn w:val="a"/>
    <w:link w:val="a4"/>
    <w:uiPriority w:val="99"/>
    <w:semiHidden/>
    <w:unhideWhenUsed/>
    <w:rsid w:val="00442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269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456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1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zaykinaskazk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2003</Characters>
  <Application>Microsoft Office Word</Application>
  <DocSecurity>0</DocSecurity>
  <Lines>16</Lines>
  <Paragraphs>4</Paragraphs>
  <ScaleCrop>false</ScaleCrop>
  <Company>Microsoft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2017-01-19T16:51:00Z</dcterms:created>
  <dcterms:modified xsi:type="dcterms:W3CDTF">2019-03-16T13:30:00Z</dcterms:modified>
</cp:coreProperties>
</file>