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1C" w:rsidRPr="008066AA" w:rsidRDefault="0088291C" w:rsidP="0088291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6106F3" wp14:editId="775493E8">
            <wp:simplePos x="0" y="0"/>
            <wp:positionH relativeFrom="column">
              <wp:posOffset>-194310</wp:posOffset>
            </wp:positionH>
            <wp:positionV relativeFrom="paragraph">
              <wp:posOffset>-53340</wp:posOffset>
            </wp:positionV>
            <wp:extent cx="6148070" cy="8705850"/>
            <wp:effectExtent l="0" t="0" r="5080" b="0"/>
            <wp:wrapTight wrapText="bothSides">
              <wp:wrapPolygon edited="0">
                <wp:start x="0" y="0"/>
                <wp:lineTo x="0" y="21553"/>
                <wp:lineTo x="21551" y="21553"/>
                <wp:lineTo x="21551" y="0"/>
                <wp:lineTo x="0" y="0"/>
              </wp:wrapPolygon>
            </wp:wrapTight>
            <wp:docPr id="2" name="Рисунок 2" descr="D:\лепбук\7bBoGaybU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пбук\7bBoGaybUX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91C" w:rsidRDefault="0088291C" w:rsidP="008829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8066AA">
        <w:rPr>
          <w:rFonts w:ascii="Times New Roman" w:hAnsi="Times New Roman" w:cs="Times New Roman"/>
          <w:b/>
          <w:sz w:val="36"/>
          <w:szCs w:val="36"/>
        </w:rPr>
        <w:lastRenderedPageBreak/>
        <w:t>Лепбук</w:t>
      </w:r>
      <w:proofErr w:type="spellEnd"/>
      <w:r w:rsidRPr="008066AA">
        <w:rPr>
          <w:rFonts w:ascii="Times New Roman" w:hAnsi="Times New Roman" w:cs="Times New Roman"/>
          <w:b/>
          <w:sz w:val="36"/>
          <w:szCs w:val="36"/>
        </w:rPr>
        <w:t xml:space="preserve"> «</w:t>
      </w:r>
      <w:r>
        <w:rPr>
          <w:rFonts w:ascii="Times New Roman" w:hAnsi="Times New Roman" w:cs="Times New Roman"/>
          <w:b/>
          <w:sz w:val="36"/>
          <w:szCs w:val="36"/>
        </w:rPr>
        <w:t>Животные жарких и холодных стран</w:t>
      </w:r>
      <w:r w:rsidRPr="008066AA">
        <w:rPr>
          <w:rFonts w:ascii="Times New Roman" w:hAnsi="Times New Roman" w:cs="Times New Roman"/>
          <w:b/>
          <w:sz w:val="36"/>
          <w:szCs w:val="36"/>
        </w:rPr>
        <w:t>»</w:t>
      </w:r>
    </w:p>
    <w:p w:rsidR="0088291C" w:rsidRDefault="0088291C" w:rsidP="0088291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8291C" w:rsidRDefault="0088291C" w:rsidP="008829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«Кто где живет?»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E7AB0">
        <w:rPr>
          <w:rFonts w:ascii="Times New Roman" w:hAnsi="Times New Roman" w:cs="Times New Roman"/>
          <w:sz w:val="28"/>
          <w:szCs w:val="28"/>
        </w:rPr>
        <w:t>формировать умение детей соотносить изображение животных с его местом обитания, правильно называя животное.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Pr="008600A2" w:rsidRDefault="0088291C" w:rsidP="008829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0A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8291C" w:rsidRDefault="0088291C" w:rsidP="008829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представления детей о месте обитания животных;</w:t>
      </w:r>
    </w:p>
    <w:p w:rsidR="0088291C" w:rsidRDefault="0088291C" w:rsidP="008829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словарный запас;</w:t>
      </w:r>
    </w:p>
    <w:p w:rsidR="0088291C" w:rsidRDefault="0088291C" w:rsidP="008829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анализировать, сравнивать, делать выводы;</w:t>
      </w:r>
    </w:p>
    <w:p w:rsidR="0088291C" w:rsidRDefault="0088291C" w:rsidP="008829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зрительное внимание и память;</w:t>
      </w:r>
    </w:p>
    <w:p w:rsidR="0088291C" w:rsidRDefault="0088291C" w:rsidP="0088291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A2">
        <w:rPr>
          <w:rFonts w:ascii="Times New Roman" w:hAnsi="Times New Roman" w:cs="Times New Roman"/>
          <w:b/>
          <w:sz w:val="28"/>
          <w:szCs w:val="28"/>
        </w:rPr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ребенок приклеивает животное в соответствующую среду его обитания. 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7A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2BB2066" wp14:editId="5FD698EF">
            <wp:simplePos x="0" y="0"/>
            <wp:positionH relativeFrom="column">
              <wp:posOffset>748665</wp:posOffset>
            </wp:positionH>
            <wp:positionV relativeFrom="paragraph">
              <wp:posOffset>73660</wp:posOffset>
            </wp:positionV>
            <wp:extent cx="4844663" cy="6461760"/>
            <wp:effectExtent l="0" t="0" r="0" b="0"/>
            <wp:wrapTight wrapText="bothSides">
              <wp:wrapPolygon edited="0">
                <wp:start x="0" y="0"/>
                <wp:lineTo x="0" y="21524"/>
                <wp:lineTo x="21490" y="21524"/>
                <wp:lineTo x="21490" y="0"/>
                <wp:lineTo x="0" y="0"/>
              </wp:wrapPolygon>
            </wp:wrapTight>
            <wp:docPr id="21" name="Рисунок 21" descr="C:\Users\м\Desktop\лепбук\IMG_20201015_13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\Desktop\лепбук\IMG_20201015_132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663" cy="6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91C" w:rsidRPr="008600A2" w:rsidRDefault="0088291C" w:rsidP="008829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0A2">
        <w:rPr>
          <w:rFonts w:ascii="Times New Roman" w:hAnsi="Times New Roman" w:cs="Times New Roman"/>
          <w:b/>
          <w:sz w:val="28"/>
          <w:szCs w:val="28"/>
        </w:rPr>
        <w:t>Игра «Разрезные картинки».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A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представление о целостном образе предмета.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Pr="008600A2" w:rsidRDefault="0088291C" w:rsidP="008829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0A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8291C" w:rsidRDefault="0088291C" w:rsidP="008829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умение правильно собирать предмет из отдельных частей;</w:t>
      </w:r>
    </w:p>
    <w:p w:rsidR="0088291C" w:rsidRDefault="0088291C" w:rsidP="008829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зрительное внимание и память;</w:t>
      </w:r>
    </w:p>
    <w:p w:rsidR="0088291C" w:rsidRDefault="0088291C" w:rsidP="008829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мелкую моторику; </w:t>
      </w:r>
    </w:p>
    <w:p w:rsidR="0088291C" w:rsidRPr="008600A2" w:rsidRDefault="0088291C" w:rsidP="008829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600A2">
        <w:rPr>
          <w:rFonts w:ascii="Times New Roman" w:hAnsi="Times New Roman" w:cs="Times New Roman"/>
          <w:sz w:val="28"/>
          <w:szCs w:val="28"/>
        </w:rPr>
        <w:t>азвивать связную речь (составление предложений);</w:t>
      </w:r>
    </w:p>
    <w:p w:rsidR="0088291C" w:rsidRDefault="0088291C" w:rsidP="0088291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словарь.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A2">
        <w:rPr>
          <w:rFonts w:ascii="Times New Roman" w:hAnsi="Times New Roman" w:cs="Times New Roman"/>
          <w:b/>
          <w:sz w:val="28"/>
          <w:szCs w:val="28"/>
        </w:rPr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ребенок собирает разрезные картинки, называет картинку.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7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B5E54A" wp14:editId="4B2A17E8">
            <wp:extent cx="5940425" cy="4453796"/>
            <wp:effectExtent l="0" t="0" r="3175" b="4445"/>
            <wp:docPr id="22" name="Рисунок 22" descr="C:\Users\м\Desktop\лепбук\IMG_20201015_13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\Desktop\лепбук\IMG_20201015_132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7A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E3F8D3" wp14:editId="4CCD6C73">
            <wp:extent cx="5940425" cy="4453796"/>
            <wp:effectExtent l="0" t="0" r="3175" b="4445"/>
            <wp:docPr id="23" name="Рисунок 23" descr="C:\Users\м\Desktop\лепбук\IMG_20201015_13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\Desktop\лепбук\IMG_20201015_132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Pr="00A47A66" w:rsidRDefault="0088291C" w:rsidP="008829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A66">
        <w:rPr>
          <w:rFonts w:ascii="Times New Roman" w:hAnsi="Times New Roman" w:cs="Times New Roman"/>
          <w:b/>
          <w:sz w:val="28"/>
          <w:szCs w:val="28"/>
        </w:rPr>
        <w:t>Игра «Веселый счет».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726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согласование числительных с существительными.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Pr="00727260" w:rsidRDefault="0088291C" w:rsidP="0088291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26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8291C" w:rsidRDefault="0088291C" w:rsidP="008829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грамматический строй речи;</w:t>
      </w:r>
    </w:p>
    <w:p w:rsidR="0088291C" w:rsidRDefault="0088291C" w:rsidP="008829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словарь по теме (детеныши животных севера и жарких стран);</w:t>
      </w:r>
    </w:p>
    <w:p w:rsidR="0088291C" w:rsidRDefault="0088291C" w:rsidP="008829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связную речь (составление предложений);</w:t>
      </w:r>
    </w:p>
    <w:p w:rsidR="0088291C" w:rsidRDefault="0088291C" w:rsidP="008829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память, внимание, мышление;</w:t>
      </w:r>
    </w:p>
    <w:p w:rsidR="0088291C" w:rsidRDefault="0088291C" w:rsidP="008829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моторику;</w:t>
      </w:r>
    </w:p>
    <w:p w:rsidR="0088291C" w:rsidRDefault="0088291C" w:rsidP="008829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прямой и обратный счет до 5.</w:t>
      </w:r>
    </w:p>
    <w:p w:rsidR="0088291C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91C" w:rsidRPr="009E7AB0" w:rsidRDefault="0088291C" w:rsidP="008829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7260">
        <w:rPr>
          <w:rFonts w:ascii="Times New Roman" w:hAnsi="Times New Roman" w:cs="Times New Roman"/>
          <w:b/>
          <w:sz w:val="28"/>
          <w:szCs w:val="28"/>
        </w:rPr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животным-родителям необходимо найти своих детенышей. Ребенок находит всех детенышей, считает их, и помещает рядом с родителем (нанизывает картинку с изображением детеныша на шнурок).</w:t>
      </w:r>
    </w:p>
    <w:p w:rsidR="0088291C" w:rsidRDefault="0088291C" w:rsidP="0088291C">
      <w:pPr>
        <w:pStyle w:val="a3"/>
        <w:rPr>
          <w:rFonts w:ascii="Times New Roman" w:hAnsi="Times New Roman" w:cs="Times New Roman"/>
          <w:sz w:val="28"/>
          <w:szCs w:val="28"/>
        </w:rPr>
      </w:pPr>
      <w:r w:rsidRPr="00A47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C661A6" wp14:editId="789D1064">
            <wp:extent cx="4173380" cy="5566410"/>
            <wp:effectExtent l="0" t="0" r="0" b="0"/>
            <wp:docPr id="24" name="Рисунок 24" descr="C:\Users\м\Desktop\лепбук\IMG_20201015_13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\Desktop\лепбук\IMG_20201015_132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284" cy="206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91C" w:rsidRPr="008066AA" w:rsidRDefault="0088291C" w:rsidP="0088291C">
      <w:pPr>
        <w:pStyle w:val="a3"/>
        <w:rPr>
          <w:rFonts w:ascii="Times New Roman" w:hAnsi="Times New Roman" w:cs="Times New Roman"/>
          <w:sz w:val="28"/>
          <w:szCs w:val="28"/>
        </w:rPr>
      </w:pPr>
      <w:r w:rsidRPr="00870A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8ACC88" wp14:editId="33D54F27">
            <wp:extent cx="5407876" cy="7212965"/>
            <wp:effectExtent l="0" t="0" r="0" b="0"/>
            <wp:docPr id="25" name="Рисунок 25" descr="C:\Users\м\Desktop\лепбук\IMG_20201015_13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\Desktop\лепбук\IMG_20201015_1324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380" cy="282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A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4A6B87" wp14:editId="570BE425">
            <wp:extent cx="5042115" cy="6725118"/>
            <wp:effectExtent l="0" t="0" r="0" b="0"/>
            <wp:docPr id="26" name="Рисунок 26" descr="C:\Users\м\Desktop\лепбук\IMG_20201015_13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\Desktop\лепбук\IMG_20201015_1325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09" cy="264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A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3C51EE" wp14:editId="6B200647">
            <wp:extent cx="5755915" cy="4315460"/>
            <wp:effectExtent l="0" t="0" r="0" b="0"/>
            <wp:docPr id="27" name="Рисунок 27" descr="C:\Users\м\Desktop\лепбук\IMG_20201015_13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\Desktop\лепбук\IMG_20201015_1325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955" cy="124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D6" w:rsidRDefault="00AC6BD6"/>
    <w:sectPr w:rsidR="00AC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2A2"/>
    <w:multiLevelType w:val="hybridMultilevel"/>
    <w:tmpl w:val="E2DEE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B04"/>
    <w:multiLevelType w:val="hybridMultilevel"/>
    <w:tmpl w:val="E6504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C6516"/>
    <w:multiLevelType w:val="hybridMultilevel"/>
    <w:tmpl w:val="76AE4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25071"/>
    <w:multiLevelType w:val="hybridMultilevel"/>
    <w:tmpl w:val="3F56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88"/>
    <w:rsid w:val="0088291C"/>
    <w:rsid w:val="009D2D88"/>
    <w:rsid w:val="00AC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3AAA"/>
  <w15:chartTrackingRefBased/>
  <w15:docId w15:val="{8E928ECD-CE5B-4C0D-BC93-FAB7C48A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</Words>
  <Characters>1239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2021-01-18T18:43:00Z</dcterms:created>
  <dcterms:modified xsi:type="dcterms:W3CDTF">2021-01-18T18:44:00Z</dcterms:modified>
</cp:coreProperties>
</file>