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42" w:rsidRPr="00454342" w:rsidRDefault="00454342" w:rsidP="00454342">
      <w:pPr>
        <w:shd w:val="clear" w:color="auto" w:fill="FFFFFF"/>
        <w:spacing w:after="0" w:line="516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>
            <wp:extent cx="3815080" cy="3815080"/>
            <wp:effectExtent l="19050" t="0" r="0" b="0"/>
            <wp:docPr id="1" name="Рисунок 1" descr="https://pp.vk.me/c543109/v543109601/cf41/qT0ftud20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9/v543109601/cf41/qT0ftud205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342" w:rsidRPr="00454342" w:rsidRDefault="00454342" w:rsidP="0045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</w:p>
    <w:p w:rsidR="00454342" w:rsidRPr="00454342" w:rsidRDefault="00454342" w:rsidP="00454342">
      <w:pPr>
        <w:shd w:val="clear" w:color="auto" w:fill="F0F2F5"/>
        <w:spacing w:after="0" w:line="516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454342">
        <w:rPr>
          <w:rFonts w:ascii="Arial" w:eastAsia="Times New Roman" w:hAnsi="Arial" w:cs="Arial"/>
          <w:color w:val="000000"/>
          <w:sz w:val="32"/>
          <w:szCs w:val="32"/>
        </w:rPr>
        <w:t>Как же всё-таки приучить ребёнка к чтению? Предлагаем списки художественных книг для детей разного возраста.</w:t>
      </w:r>
    </w:p>
    <w:p w:rsidR="005A7379" w:rsidRDefault="00454342" w:rsidP="00454342">
      <w:pPr>
        <w:rPr>
          <w:rFonts w:ascii="Arial" w:eastAsia="Times New Roman" w:hAnsi="Arial" w:cs="Arial"/>
          <w:color w:val="000000"/>
          <w:sz w:val="32"/>
        </w:rPr>
      </w:pP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КНИГИ ДЛЯ ДЕТЕЙ ОТ 0 ДО 2 ЛЕТ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 столь юном возрасте ребёнок сможет судить лишь о том, насколько книжка вкусна и удобна в использовании. Читать несмышленым младенцам вслух вовсе не так бессмысленно, как кажется на первый взгляд. Во-первых, это своего рода общение с ребёнком, а во-вторых, слушая вас, кроха учится говорить. Особенно полезны стихи и песни: даже совсем маленький человечек хорошо воспринимает ритм и умеет различать poдительские интонации.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КАК ЧИТАТЬ?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В спокойной обстановке. Уберите игрушки, которые могут отвлечь ребёнка, и выключите компьютер с телевизором.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•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Показывайте малышу картинки: хорошо, если у вас есть разные варианты изображений одних и тех же существ.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Демонстрируйте ребенку те действия, о которых говорится в стихах и потешках. Бодайтесь за козу рогатую, топайте за мишку косолапого и рычите за тигра.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Как только книга надоест малышу, прекратите чтение, отложите её на денёк.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ЧТО ЧИТАТЬ?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Короткие правильно зарифмованные стихи о животных, игрушках и окружающем мире.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Стихи со звукоподражанием.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СПИСОК ЛИТЕРАТУРЫ: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1. Александрова Зинаида. «Одуванчик», «Новый снег»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2. Аронзон Леонид. «Кому что снится»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3. Барто Агния. «Игрушки»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4. Бергельсон Александр. «Ура для комара»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5. Берестов Валентин. «Про машину», «Веселое лето»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6. Благинина Елена. «Стихи для детей»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7. Заходер Борис. «Песенки Винни-Пуха»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8. Козлов Сергей. «Я на солнышке лежу», «Панда»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9. Лагздынь Гайда. «Петушок», «Зайка, зайка, попляши!»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10. Майер Наталья. «Лесные смешинки»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11. Маршак Самуил. «Детки в клетке»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12. Мошковская Эмма. «Зоопарк»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13. Пикулева Нина. «Стихи для самых маленьких»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14. Русские народные потешки. «Сорока-белобока», «Бубенчики, бубенчики», «Ладушки», «Еду-еду к бабе, к деду», «Баю-баюшки-баю», «Божья коровка»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15. «Рифмы Матушки Гусыни», детская английская поэзия в </w:t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переводе С. Маршака и К. Чуковского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16. Степанов Владимир. «Как живете? Что жуете?»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17. Серова Екатерина. «Славная семейка», «Кто в лесу живет»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18. Токмакова Ирина. «Летний ливень», «Времена года»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19. Чебышев Андрей. «Ежик в гостях у жирафа»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20. Чарушин Евгений. «Шутки»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21. Чуковский Корней. «Ежики смеются», «Вышел зайчик погулять»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КНИГИ ДЛЯ ДЕТЕЙ ОТ 2 ДО 4 ЛЕТ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Теперь ребенок уже понимает слова, которые произносят взрослые, проявляет интерес ко всему вокруг и изо всех сил пытается подражать маме с папой. В один прекрасный день вы, возможно, обнаружите, что малыш очень сосредоточенно «читает» вслух своему плюшевому зоопарку. В общем, самое время приступать к более серьезному и осмысленному чтению!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КАК ЧИТАТЬ?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Превратите чтение в приятный малышу ритуал. Например, делайте это перед сном – всегда в одно и то же время.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Если вы начали читать малышу сказку, а он заснул или отвлекся, то в следующий раз придется начинать с первой страницы. Таким маленьким детям пока еще сложно запоминать и совмещать в голове разные эпизоды одной истории.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Не ленитесь читать одно и то же по многу раз, если об этом просит ваш маленький консерватор. Используйте любовь детей к повторениям, чтобы учить стихи и истории наизусть.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Не бойтесь браться за тексты с незнакомыми ребенку словами. Во-первых, скорее всего, он понимает куда больше, чем вам кажется. А во-вторых, расширение словарного запаса здорово подстегнет развитие речи.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lastRenderedPageBreak/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ЧТО ЧИТАТЬ?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Короткие сказки. Пусть в них освещается одно событие или несколько, но происходящих линейно, то есть одно за другим.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Небольшие стихотворения (4-12 строк).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Стихотворные загадки.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Зверушки и игрушки все еще на пике популярности. Но сейчас малышу уже недостаточно жизнерадостного рассказа о том, что на лугу пасутся «ко», – теперь ему нужно, чтобы между героями были какие-то отношения, взаимодействие.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СПИСОК ЛИТЕРАТУРЫ: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1. Барто Агния. «Мы с Тамарой», «Младший брат»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2. Гаршин Всеволод. «Лягушка-путешественница»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3. Даль Владимир. «Старик-годовик»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4. Дональдсон Джулия. «Груффало»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5. Заходер Борис. «Мишка-Топтыжка»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6. Левин Вадим. «Глупая лошадь»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7. Мамин-Сибиряк Дмитрий. «Сказки», «Аленушкины сказки»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8. Маршак Самуил. «Сказка о глупом мышонке», «Веселый счет»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9. Маяковский Владимир. «Что ни страница, то слон, то львица», «Что такое хорошо и что такое плохо?»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10. Михалков Сергей. «Мой щенок», «Упрямый лягушонок», «Три поросёнка»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11. Мориц Юнна. «Крыша ехала домой»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12. Перро Шарль. «Кот в сапогах», «Красная шапочка», «Золушка», «Спящая красавица»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13. Русские народные сказки. «Репка», «Колобок», «Теремок», «Гуси-лебеди», «Три медведя»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14. Сеф Роман. «Кто на кого похож»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15. Сутеев Владимир. «Под грибом», «Цыпленок и утенок», «Кто сказал «мяу»?»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16. Толстой Лев. «Сказки и рассказы»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17. Тувим Юлиан. «Азбука», «Где очки»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18. Хармс Даниил. «Удивительная кошка», «Врун», «Кораблик»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19. Чуковский Корней. «Муха-цокотуха», «Тараканище», «Крокодил», «Телефон», «Мойдодыр»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20. Чарушин Евгений. «Томка», «Что за зверь»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21. Яснов Михаил. «Собиратель сосулек» «Вышел зайчик погулять»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КНИГИ ДЛЯ ДЕТЕЙ ОТ 4 ДО 6 ЛЕТ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Если ребёнок до сих пор не научился и не полюбил читать – это еще не трагедия. Ни в коем случае не поддавайтесь на эти провокации и не впадайте в панику: все будет нормально – и зачитает, и полюбит, и даже попросит, чтобы вы записали его в библиотеку.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КАК ЧИТАТЬ?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Ребенок уже вполне пристойно воспринимает текст, прочитанный нормальным родительским голосом. Но, конечно, легкое интонирование не помешает.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Дети уже не зацикливаются на одной сказке так сильно, как раньше, но для лучшего восприятия пока еще имеет смысл читать книги по нескольку раз – так проще запоминаются детали.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Читайте по главам, если они небольшие, в противном случае самостоятельно разделите текст на отдельные смысловые куски. Такой «дробный подход» поможет возбудить у ребенка желание научиться читать самостоятельно. Останавливайтесь буквально «на самом интересном месте», а потом смело начинайте заниматься своими делами: хочет узнать, что будет дальше, пусть берет книгу сам.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• Если вопросы ребенка ставят вас в тупик, то вместе с ним </w:t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ищите ответы на них в бумажных энциклопедиях, справочниках или интернете.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Сводите ребенка в детскую библиотеку. Покажите и дайте полистать самые разные издания: книжки-миниатюры и огромные атласы или фотоальбомы.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ЧТО ЧИТАТЬ?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Приключенческие, полные увлекательных событий рассказы, романы и повести.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Истории в духе «добрым молодцам урок» – в меру морализаторские и ни в коем случае не занудные.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Энциклопедии для дошкольников и младших школьников.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Обучающие пособия для подготовки к школе.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Книги, связанные с происходящими вокруг ребенка событиями. Например, перед Новым годом можно почитать истории о Дедушке Морозе.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СПИСОК ЛИТЕРАТУРЫ: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1. Андерсен Ханс Кристиан. «Дюймовочка», «Сказка о стойком оловянном солдатике»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2. Бажов Павел. «Серебряное копытце»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3. Бернетт Фрэнсис. «Маленькая принцесса»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4. Бианки Виталий. «Рассказы о животных»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5. Волков Александр. «Волшебник Изумрудного города»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6. Воронкова Любовь. «Девочка из города»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7. Гайдар Аркадий. «Чук и Гек», «Голубая чашка»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8. Гауф Вильгельм. «Карлик Нос», «Рассказ о калифе-аисте», «Рассказ о Маленьком Муке»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9. Братья Гримм. «Бременские музыканты», «Волк и семеро козлят», «Мальчик-с-пальчик», «Белоснежка и семь гномов», «Храбрый портной»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10. Гэллико Пол. «Томасина»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11. Доктор Сьюз. «Сказки»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12. Ершов Пётр. «Конёк-Горбунок»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13. Зощенко Михаил. «Рассказы о Леле и Миньке»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14. Козлов Сергей. «Ежик в тумане», «В родном лесу»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15. Крылов Иван. «Слон и моська», «Ворона и лисица»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16. Лагерлеф Сельма. «Чудесное путешествие Нильса с дикими гусями»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17. Линдгрен Астрид. «Эмиль из Лённеберги», «Малыш и Карлсон»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18. Милн Алан. «Винни-Пух и все-все-все»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18. Михайловская Кира. «Неутомимый Морошкин»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19. Сказки народов мира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20. Носов Николай. «Незнайка и его друзья», «Приключения Коли и Миши», «Затейники», «Фантазеры»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21. Осеева Валентина. «Синие листья», «Волшебное слово», «Что легче»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22. Остер Григорий. «Котенок по имени Гав и другие истории»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23. Пришвин Михаил. «Лесной хозяин»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24. Пушкин Александр. «Сказки»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25. Распе Рудольф Эрих. «Приключения барона Мюнхгаузена»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26. Родари Джанни. «Путешествие Голубой Стрелы»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27. Романова Наталья. «Муравей Красная Точка»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28. Русские народные былины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29. Толстой Алексей. «Приключения Буратино»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30. Уайлд Оскар. «Звездный мальчик»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31. Успенский Эдуард. «Крокодил Гена и его друзья», «Каникулы в Простоквашино»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32. Чандлер Харрис Джоэль. «Сказки дядюшки Римуса»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33. Чаплина Вера. «Кинули»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КНИГИ ДЛЯ ДЕТЕЙ 7 ЛЕТ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Теперь определять круг чтения вашего ребенка будете не только вы, но и его классная руководительница. Заключите с юным учеником договор: каждый месяц вы отправляетесь в </w:t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книжный магазин и покупаете там две книги – одну выбираете вы, вторую – он.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КАК ЧИТАТЬ?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Чтение вслух пора заканчивать, разве что минут пять-десять – на ночь, чтобы лучше спалось. Ребенку уже действительно пора начинать читать самому.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Читайте сказки и басни по ролям.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Научите малыша сочинять стихи или, например, писать истории, продолжающие его любимые книги.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Следите за тем, как юный библиофил читает вслух. Не путается ли он в словах, не проглатывает ли слоги, правильно ли ставит ударения и т.д. Аккуратно поправляйте все ошибки, а если у малыша вдруг обнаружатся проблемы с произношением и пониманием прочитанного, обязательно обратитесь к врачам.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Первоклассник практически ежедневно получает домашнее задание «прочитать текст с такой-то по такую-то страницу» – в результате приятное раньше занятие превращается для него в тягостную обязаловку. Не забывайте хвалить ученика, чтобы он уж совсем не лишился мотивации.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ЧТО ЧИТАТЬ?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Неадаптированные детские произведения с полноценным сюжетом и сложносочиненными предложениями.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То, что «все читают». В этом возрасте детям очень важно чувствовать себя «своими» в коллективе ровесников, так что придется немного потерпеть.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СПИСОК ЛИТЕРАТУРЫ: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1. Адамс Ричард. «Обитатели холмов»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2. Барри Джеймс. «Питер Пэн»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3. Гофман Эрнст. «Щелкунчик и Мышиный король»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4. Грэм Кеннет. «Ветер в ивах»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5. Даль Роальд. «Чарли и шоколадная фабрика»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6. Даррелл Джеральд. «Моя семья и другие животные»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7. Диккенс Чарльз. «Истории для детей»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8. Драгунский Виктор. «Денискины рассказы»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9. Киплинг Редьярд. «Книга джунглей», «На далекой Амазонке»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10. Конопницкая Мария. «О гномах и сиротке Марысе»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11. Крюс Джеймс. «Мой прадедушка, герои и я», «Тим Талер или проданный смех»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12. Кэрролл Льюис. «Алиса в стране чудес», «Алиса в зазеркалье»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13. Легенды и мифы Древней Греции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14. Лондон Джек. «Белый клык»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15. Лунин Виктор. «Приключения Сдобной Лизы»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16. Льюис Клайв. «Хроники Нарнии»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17. Некрасов Андрей. «Приключения капитана Врунгеля»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18. Одоевский Владимир. «Городок в табакерке»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19. Олеша Юрий. «Три толстяка»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20. Пройслер Отфрид. «Крабат», «Маленькая Баба Яга», «Маленький водяной»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21. Рауд Энно. «Муфта, Полботинка и Моховая борода»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22. Сэтон-Томпсон Эрнест. «Рассказы о животных»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23. Таск Сергей. Тайна рыжего кота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24. Толмачева Мария. «Как жила Тася»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25. Фриш Карл. «Десять маленьких непрошенных гостей»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26. Экхольм Ян. «Тутта Карлсон. Первая и единственная»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  <w:r w:rsidRPr="00454342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5434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27. Янссон Туве. «Мемуары папы Муми-тролля», «Шляпа волшебника»</w:t>
      </w:r>
      <w:r w:rsidRPr="00454342">
        <w:rPr>
          <w:rFonts w:ascii="Arial" w:eastAsia="Times New Roman" w:hAnsi="Arial" w:cs="Arial"/>
          <w:color w:val="000000"/>
          <w:sz w:val="32"/>
        </w:rPr>
        <w:t> </w:t>
      </w:r>
    </w:p>
    <w:p w:rsidR="005E41EA" w:rsidRDefault="005E41EA" w:rsidP="00454342">
      <w:pPr>
        <w:rPr>
          <w:rFonts w:ascii="Arial" w:eastAsia="Times New Roman" w:hAnsi="Arial" w:cs="Arial"/>
          <w:color w:val="000000"/>
          <w:sz w:val="32"/>
        </w:rPr>
      </w:pPr>
    </w:p>
    <w:p w:rsidR="005E41EA" w:rsidRDefault="005E41EA" w:rsidP="005E41EA">
      <w:pPr>
        <w:rPr>
          <w:sz w:val="36"/>
        </w:rPr>
      </w:pPr>
      <w:hyperlink r:id="rId6" w:history="1">
        <w:r>
          <w:rPr>
            <w:rStyle w:val="a5"/>
            <w:sz w:val="36"/>
          </w:rPr>
          <w:t>https://vk.com/zaykinaskazka</w:t>
        </w:r>
      </w:hyperlink>
    </w:p>
    <w:p w:rsidR="005E41EA" w:rsidRDefault="005E41EA" w:rsidP="00454342">
      <w:bookmarkStart w:id="0" w:name="_GoBack"/>
      <w:bookmarkEnd w:id="0"/>
    </w:p>
    <w:sectPr w:rsidR="005E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4342"/>
    <w:rsid w:val="00454342"/>
    <w:rsid w:val="005A7379"/>
    <w:rsid w:val="005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4342"/>
  </w:style>
  <w:style w:type="paragraph" w:styleId="a3">
    <w:name w:val="Balloon Text"/>
    <w:basedOn w:val="a"/>
    <w:link w:val="a4"/>
    <w:uiPriority w:val="99"/>
    <w:semiHidden/>
    <w:unhideWhenUsed/>
    <w:rsid w:val="0045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3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E4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zaykinaskaz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1707</Words>
  <Characters>9735</Characters>
  <Application>Microsoft Office Word</Application>
  <DocSecurity>0</DocSecurity>
  <Lines>81</Lines>
  <Paragraphs>22</Paragraphs>
  <ScaleCrop>false</ScaleCrop>
  <Company>Microsoft</Company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4</cp:revision>
  <dcterms:created xsi:type="dcterms:W3CDTF">2017-01-19T17:36:00Z</dcterms:created>
  <dcterms:modified xsi:type="dcterms:W3CDTF">2019-03-16T13:13:00Z</dcterms:modified>
</cp:coreProperties>
</file>